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Style w:val="7"/>
          <w:rFonts w:hint="default"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Style w:val="7"/>
          <w:rFonts w:hint="default" w:ascii="Times New Roman" w:hAnsi="Times New Roman" w:cs="Times New Roman"/>
          <w:b/>
          <w:bCs/>
          <w:color w:val="auto"/>
          <w:sz w:val="28"/>
          <w:szCs w:val="28"/>
        </w:rPr>
        <w:t>ЗРАЗОК ЗАЯВКИ</w:t>
      </w:r>
    </w:p>
    <w:p>
      <w:pPr>
        <w:tabs>
          <w:tab w:val="left" w:pos="485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Style w:val="7"/>
          <w:rFonts w:hint="default" w:ascii="Times New Roman" w:hAnsi="Times New Roman" w:cs="Times New Roman"/>
          <w:b/>
          <w:color w:val="auto"/>
          <w:sz w:val="28"/>
          <w:szCs w:val="28"/>
        </w:rPr>
        <w:t>на участь у</w:t>
      </w:r>
      <w:r>
        <w:rPr>
          <w:rStyle w:val="7"/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>Міжнародному симпозіумі</w:t>
      </w:r>
    </w:p>
    <w:p>
      <w:pPr>
        <w:tabs>
          <w:tab w:val="left" w:pos="485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монументальної кераміки в Опішному «ГігантоМАНІЯ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uk-UA"/>
        </w:rPr>
        <w:t>2020»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Прізвище, ім’я, по батькові: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Дата народження (число, місяць, рік):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Місце народження: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Стать: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Національність: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Освіта: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Художня спеціалізація: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Головні напрямки творчих зацікавлень: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Місця зберігання творів (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місто, музей, галерея, колекція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):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Участь у виставках (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місце, рік, винагороди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):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Почесне звання, вчене звання, науковий ступінь, державні нагороди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й відзнаки: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Членство у творчих спілках: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Участь у симпозіумах гончарства (кераміки)</w:t>
      </w:r>
      <w:r>
        <w:rPr>
          <w:rStyle w:val="8"/>
          <w:rFonts w:hint="default" w:ascii="Times New Roman" w:hAnsi="Times New Roman" w:cs="Times New Roman"/>
          <w:color w:val="auto"/>
          <w:sz w:val="28"/>
          <w:szCs w:val="28"/>
        </w:rPr>
        <w:t> 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(місце й час проведення,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</w:rPr>
        <w:t>отримані відзнаки)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Проект творчої роботи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uk-UA"/>
        </w:rPr>
        <w:t xml:space="preserve"> Необхідні матеріали для проекту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Місце роботи: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Службова адреса, телефон, факс, @: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Домашня адреса, телефон, факс, @: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Особистий податковий ідентифікаційний номер:</w:t>
      </w:r>
    </w:p>
    <w:p>
      <w:pPr>
        <w:pStyle w:val="2"/>
        <w:shd w:val="clear" w:color="auto" w:fill="FFFFFF"/>
        <w:spacing w:before="92" w:beforeAutospacing="0" w:after="138" w:afterAutospacing="0" w:line="193" w:lineRule="atLeast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Особистий підпис:                                </w:t>
      </w:r>
    </w:p>
    <w:p>
      <w:pPr>
        <w:jc w:val="left"/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· Дата: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senal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B7038"/>
    <w:rsid w:val="148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Emphasis"/>
    <w:basedOn w:val="3"/>
    <w:qFormat/>
    <w:uiPriority w:val="20"/>
    <w:rPr>
      <w:i/>
      <w:iCs/>
    </w:rPr>
  </w:style>
  <w:style w:type="paragraph" w:customStyle="1" w:styleId="6">
    <w:name w:val="Pa3"/>
    <w:basedOn w:val="1"/>
    <w:next w:val="1"/>
    <w:uiPriority w:val="99"/>
    <w:pPr>
      <w:autoSpaceDE w:val="0"/>
      <w:autoSpaceDN w:val="0"/>
      <w:adjustRightInd w:val="0"/>
      <w:spacing w:after="0" w:line="241" w:lineRule="atLeast"/>
    </w:pPr>
    <w:rPr>
      <w:rFonts w:ascii="Arsenal" w:hAnsi="Arsenal"/>
      <w:sz w:val="24"/>
      <w:szCs w:val="24"/>
    </w:rPr>
  </w:style>
  <w:style w:type="character" w:customStyle="1" w:styleId="7">
    <w:name w:val="A6"/>
    <w:uiPriority w:val="99"/>
    <w:rPr>
      <w:rFonts w:cs="Arsenal"/>
      <w:color w:val="000000"/>
      <w:sz w:val="20"/>
      <w:szCs w:val="20"/>
    </w:rPr>
  </w:style>
  <w:style w:type="character" w:customStyle="1" w:styleId="8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2019-12-25T20:53:00Z</dcterms:created>
  <dc:creator>evgen</dc:creator>
  <cp:lastModifiedBy>evgen</cp:lastModifiedBy>
  <dcterms:modified xsi:type="dcterms:W3CDTF">2019-12-25T20:54:17Z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